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000000"/>
          <w:spacing w:val="0"/>
          <w:position w:val="0"/>
          <w:sz w:val="22"/>
          <w:u w:val="single"/>
          <w:shd w:fill="auto" w:val="clear"/>
        </w:rPr>
        <w:t xml:space="preserve">Nom:</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Willem</w:t>
      </w: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b/>
          <w:color w:val="000000"/>
          <w:spacing w:val="0"/>
          <w:position w:val="0"/>
          <w:sz w:val="22"/>
          <w:u w:val="single"/>
          <w:shd w:fill="auto" w:val="clear"/>
        </w:rPr>
        <w:t xml:space="preserve">Age:</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28 ans</w:t>
      </w: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u w:val="single"/>
          <w:shd w:fill="auto" w:val="clear"/>
        </w:rPr>
      </w:pPr>
      <w:r>
        <w:rPr>
          <w:rFonts w:ascii="Arial" w:hAnsi="Arial" w:cs="Arial" w:eastAsia="Arial"/>
          <w:b/>
          <w:color w:val="000000"/>
          <w:spacing w:val="0"/>
          <w:position w:val="0"/>
          <w:sz w:val="22"/>
          <w:u w:val="single"/>
          <w:shd w:fill="auto" w:val="clear"/>
        </w:rPr>
        <w:t xml:space="preserve">Description:</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Willem est un homme approchant de la trentaine. Athletique, sa grande taille - proche des 1m90 - lui confère une carrure plus imposante que le citoyen lambda. Crâne rasé, courte barbe; son visage aux airs naturellement sympathique est rapidement occulté par de nombreuses cicatrices trahissant un passé trouble, pavé de sang.</w:t>
      </w: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Willem est manipulateur, fourbe, violent, et toutes ces qualités sont au service d'une ambition destructrice.</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Il n'a que faire de son prochain, bien qu'il puisse depuis peu tenter de le feindre. Willem est un loup, n'ayant pour seul credo que de se maintenir au dessus de la chaîne alimentaire, quelle qu'elle puisse être. C'est mû par ce desir insatiable qu'il embrassa le crime, avant de s'arranger les bonnes graces, ainsi qu'une place au sein de la garde nouvellement constituée.</w:t>
      </w: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b/>
          <w:color w:val="000000"/>
          <w:spacing w:val="0"/>
          <w:position w:val="0"/>
          <w:sz w:val="22"/>
          <w:u w:val="single"/>
          <w:shd w:fill="auto" w:val="clear"/>
        </w:rPr>
      </w:pPr>
      <w:r>
        <w:rPr>
          <w:rFonts w:ascii="Arial" w:hAnsi="Arial" w:cs="Arial" w:eastAsia="Arial"/>
          <w:b/>
          <w:color w:val="000000"/>
          <w:spacing w:val="0"/>
          <w:position w:val="0"/>
          <w:sz w:val="22"/>
          <w:u w:val="single"/>
          <w:shd w:fill="auto" w:val="clear"/>
        </w:rPr>
        <w:t xml:space="preserve">BackGround:</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Natif d’Ulfra, Willem est un autochtone au langage fleuri et capable des pires bassesses. </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Orphelin ou simple fugueur - nul ne le sait -, Willem a tres jeune rejoint les rues et sanglantes impasses des bas fonds de Haut-fort. Survivant de maigre larcins, parfois corrigé par d’incredules passants, souvent dérobé par la concurrence juvénile partageant son fardeau, Willem s’empri de se hisser au dessus de la fange qui partageait son quotidien.</w:t>
      </w: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Il ne lui prit que quelques mois d’une vie de filouterie avant de réaliser que dans cette hostile jungle urbaine, l’union fait la force et que bien souvent, le gardien du troupeau est roi. Fort de ces convictions, il s’empressa de monter sa propre bande, principalement composée d’enfants - d’autres laissés pour compte - bien plus chétifs et mal nourrit que lui, et par là même, plus intimidables. Alors nombreux, leur premieres victimes furent bien souvent d’autres enfants, plus forts, mais isolés. Vivant de leur simple racket, ils ne tarderent pas à éliminer la concurrence, laissant parfois, au grès de rixes juveniles, quelques cadavres au bords des caniveaux de la cite.</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Les années passèrent et Willem se lassa de sa posture de chef d’une bande de mômes tout aussi paumés que lui, et décida de tirer un trait sur une vie de délit pour embrasser plus pleinement la criminalité.</w:t>
      </w: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Son ambition lui ayant permis d’atteindre le plus haut échelon de son monde alors très réduit, il décida de porter son attention sur ce qui représentait désormais à ses yeux les veritables maitres des rues: les gangs. S’entichant de quelques hommes à la moralité très douteuse, grace à quelques services rendus, il s'arrangea une place au sein d’un groupe local qui hantait les rues d’un quartier sombre de la ville. Un quartier où nombre de degeneres venait étancher leur soif après des heures d’un travail éreintant.</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Se démarquant en temps que simple messager, puis participant au racket alors banalise, il fut rapidement happé par la cruauté de ce milieu, lorsqu’il eut à commettre ses premier meurtres, toujours dans une impunité déconcertante. Il n’eut alors aucun remords, seul sa propre personne lui importait et quel échelon il pouvait encore gravir.</w:t>
      </w: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Les années s'écoulèrent, et lorsqu’il atteignit ses 28 ans, sa vie de criminelle ne l’avait mené nul part. Pour les citadins, il était un loup, mais il demeurait un simple chien de garde pour ses maitres. Son ambition n'était pas satisfaite. Il avait pourtant souffert, ses mains était taché de sang, son visage, son corp entier portant les stigmates d’une vie de violence. Tout cela pour rien.</w:t>
      </w: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Lorsque lui vint la nouvelle de la création de la garde, il comprit alors que les rues changeraient, que ses anciens alliés ne seraient dès lors plus les maîtres des lieux. Il s’enquit de rejoindre la garde, dénonçant par là même  d’anciens maitres pour s’assurer les bonnes faveurs de ceux qui maintenant comptaient et lui offrirai cette place nouvellement convoitée.</w:t>
      </w:r>
    </w:p>
    <w:p>
      <w:pPr>
        <w:spacing w:before="0" w:after="0" w:line="276"/>
        <w:ind w:right="0" w:left="0" w:firstLine="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shd w:fill="auto" w:val="clear"/>
        </w:rPr>
        <w:t xml:space="preserve">Il parade désormais dans les rues, fier de son nouveau statut, bien que haï de tous, dans ces rues qu’il a jadis habité, mais peu lui importe excepté d'être le loup, et non l’agneau. </w:t>
      </w: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shd w:fill="auto" w:val="clear"/>
        </w:rPr>
      </w:pPr>
    </w:p>
    <w:p>
      <w:pPr>
        <w:spacing w:before="0" w:after="0" w:line="276"/>
        <w:ind w:right="0" w:left="0" w:firstLine="0"/>
        <w:jc w:val="left"/>
        <w:rPr>
          <w:rFonts w:ascii="Arial" w:hAnsi="Arial" w:cs="Arial" w:eastAsia="Arial"/>
          <w:color w:val="000000"/>
          <w:spacing w:val="0"/>
          <w:position w:val="0"/>
          <w:sz w:val="22"/>
          <w:u w:val="single"/>
          <w:shd w:fill="auto" w:val="clear"/>
        </w:rPr>
      </w:pPr>
    </w:p>
    <w:p>
      <w:pPr>
        <w:spacing w:before="0" w:after="0" w:line="276"/>
        <w:ind w:right="0" w:left="0" w:firstLine="0"/>
        <w:jc w:val="left"/>
        <w:rPr>
          <w:rFonts w:ascii="Arial" w:hAnsi="Arial" w:cs="Arial" w:eastAsia="Arial"/>
          <w:color w:val="000000"/>
          <w:spacing w:val="0"/>
          <w:position w:val="0"/>
          <w:sz w:val="22"/>
          <w:u w:val="single"/>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